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681" w:rsidRDefault="007732DB" w:rsidP="007732DB">
      <w:pPr>
        <w:jc w:val="right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</w:t>
      </w:r>
      <w:r w:rsidR="00AE6CA5" w:rsidRPr="008D4CAA">
        <w:rPr>
          <w:rFonts w:ascii="Times New Roman" w:hAnsi="Times New Roman" w:cs="Times New Roman"/>
          <w:sz w:val="24"/>
          <w:szCs w:val="24"/>
        </w:rPr>
        <w:t>Утвержд</w:t>
      </w:r>
      <w:r w:rsidR="008D4CAA" w:rsidRPr="008D4CAA">
        <w:rPr>
          <w:rFonts w:ascii="Times New Roman" w:hAnsi="Times New Roman" w:cs="Times New Roman"/>
          <w:sz w:val="24"/>
          <w:szCs w:val="24"/>
        </w:rPr>
        <w:t xml:space="preserve">аю: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D4CAA" w:rsidRPr="008D4CAA">
        <w:rPr>
          <w:rFonts w:ascii="Times New Roman" w:hAnsi="Times New Roman" w:cs="Times New Roman"/>
          <w:sz w:val="24"/>
          <w:szCs w:val="24"/>
        </w:rPr>
        <w:t>Начальник Управления образовани</w:t>
      </w:r>
      <w:r w:rsidR="00437681">
        <w:rPr>
          <w:rFonts w:ascii="Times New Roman" w:hAnsi="Times New Roman" w:cs="Times New Roman"/>
          <w:sz w:val="24"/>
          <w:szCs w:val="24"/>
        </w:rPr>
        <w:t>ем</w:t>
      </w:r>
    </w:p>
    <w:p w:rsidR="00A864BD" w:rsidRPr="008D4CAA" w:rsidRDefault="00437681" w:rsidP="007732D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Администрации СМР</w:t>
      </w:r>
      <w:r w:rsidR="00AE6CA5" w:rsidRPr="008D4CAA">
        <w:rPr>
          <w:rFonts w:ascii="Times New Roman" w:hAnsi="Times New Roman" w:cs="Times New Roman"/>
          <w:sz w:val="24"/>
          <w:szCs w:val="24"/>
        </w:rPr>
        <w:t xml:space="preserve">: __________ </w:t>
      </w:r>
      <w:r w:rsidR="008D4CAA" w:rsidRPr="008D4CAA">
        <w:rPr>
          <w:rFonts w:ascii="Times New Roman" w:hAnsi="Times New Roman" w:cs="Times New Roman"/>
          <w:sz w:val="24"/>
          <w:szCs w:val="24"/>
        </w:rPr>
        <w:t xml:space="preserve">Е.В. </w:t>
      </w:r>
      <w:proofErr w:type="spellStart"/>
      <w:r w:rsidR="008D4CAA" w:rsidRPr="008D4CAA">
        <w:rPr>
          <w:rFonts w:ascii="Times New Roman" w:hAnsi="Times New Roman" w:cs="Times New Roman"/>
          <w:sz w:val="24"/>
          <w:szCs w:val="24"/>
        </w:rPr>
        <w:t>Дресвянкина</w:t>
      </w:r>
      <w:proofErr w:type="spellEnd"/>
    </w:p>
    <w:p w:rsidR="00AE6CA5" w:rsidRPr="00AE6CA5" w:rsidRDefault="00AE6CA5" w:rsidP="007732DB">
      <w:pPr>
        <w:jc w:val="center"/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</w:pPr>
      <w:r w:rsidRPr="00AE6CA5">
        <w:rPr>
          <w:rStyle w:val="a3"/>
          <w:rFonts w:ascii="Times New Roman" w:hAnsi="Times New Roman" w:cs="Times New Roman"/>
          <w:b w:val="0"/>
          <w:color w:val="000000"/>
          <w:sz w:val="32"/>
          <w:szCs w:val="32"/>
          <w:shd w:val="clear" w:color="auto" w:fill="FFFFFF"/>
        </w:rPr>
        <w:t>План</w:t>
      </w:r>
      <w:r w:rsidRPr="00AE6CA5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 </w:t>
      </w:r>
      <w:r w:rsidRPr="00AE6CA5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>по устранению недостатков, выявленных в ходе независимой оценки качества                                                                                         оказания услуг    БДОУ СМР «Детский сад № 20» на 2020-2021 учебный год</w:t>
      </w:r>
    </w:p>
    <w:tbl>
      <w:tblPr>
        <w:tblStyle w:val="a4"/>
        <w:tblW w:w="15452" w:type="dxa"/>
        <w:tblInd w:w="-176" w:type="dxa"/>
        <w:tblLayout w:type="fixed"/>
        <w:tblLook w:val="04A0"/>
      </w:tblPr>
      <w:tblGrid>
        <w:gridCol w:w="2093"/>
        <w:gridCol w:w="2835"/>
        <w:gridCol w:w="3260"/>
        <w:gridCol w:w="1418"/>
        <w:gridCol w:w="2693"/>
        <w:gridCol w:w="1417"/>
        <w:gridCol w:w="1736"/>
      </w:tblGrid>
      <w:tr w:rsidR="00D461B3" w:rsidTr="00CE7D6D">
        <w:trPr>
          <w:trHeight w:val="1623"/>
        </w:trPr>
        <w:tc>
          <w:tcPr>
            <w:tcW w:w="2093" w:type="dxa"/>
            <w:vMerge w:val="restart"/>
          </w:tcPr>
          <w:p w:rsidR="0074695F" w:rsidRPr="0074695F" w:rsidRDefault="00F80EA9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Критерий оценки</w:t>
            </w:r>
          </w:p>
        </w:tc>
        <w:tc>
          <w:tcPr>
            <w:tcW w:w="2835" w:type="dxa"/>
            <w:vMerge w:val="restart"/>
          </w:tcPr>
          <w:p w:rsidR="0074695F" w:rsidRPr="0074695F" w:rsidRDefault="0074695F" w:rsidP="00AE6CA5">
            <w:pPr>
              <w:pStyle w:val="22415a7098807100msonospacingmrcssattr"/>
              <w:shd w:val="clear" w:color="auto" w:fill="FFFFFF"/>
            </w:pPr>
            <w:r w:rsidRPr="0074695F">
              <w:rPr>
                <w:color w:val="000000"/>
              </w:rPr>
              <w:t xml:space="preserve">Недостатки, выявленные в ходе независимой </w:t>
            </w:r>
            <w:proofErr w:type="gramStart"/>
            <w:r w:rsidRPr="0074695F">
              <w:rPr>
                <w:color w:val="000000"/>
              </w:rPr>
              <w:t>оценки качества условий оказания услуг</w:t>
            </w:r>
            <w:proofErr w:type="gramEnd"/>
            <w:r w:rsidRPr="0074695F">
              <w:rPr>
                <w:color w:val="000000"/>
              </w:rPr>
              <w:t xml:space="preserve"> организацией</w:t>
            </w:r>
          </w:p>
        </w:tc>
        <w:tc>
          <w:tcPr>
            <w:tcW w:w="3260" w:type="dxa"/>
            <w:vMerge w:val="restart"/>
          </w:tcPr>
          <w:p w:rsidR="0074695F" w:rsidRPr="0074695F" w:rsidRDefault="0074695F" w:rsidP="00AE6C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9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7469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оценки качества условий оказания услуг</w:t>
            </w:r>
            <w:proofErr w:type="gramEnd"/>
            <w:r w:rsidRPr="007469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организацией</w:t>
            </w:r>
            <w:r w:rsidR="001C20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ссылка</w:t>
            </w:r>
          </w:p>
        </w:tc>
        <w:tc>
          <w:tcPr>
            <w:tcW w:w="1418" w:type="dxa"/>
            <w:vMerge w:val="restart"/>
          </w:tcPr>
          <w:p w:rsidR="0074695F" w:rsidRPr="0074695F" w:rsidRDefault="0074695F" w:rsidP="0074695F">
            <w:pPr>
              <w:pStyle w:val="22415a7098807100msonospacingmrcssattr"/>
              <w:shd w:val="clear" w:color="auto" w:fill="FFFFFF"/>
              <w:rPr>
                <w:color w:val="000000"/>
              </w:rPr>
            </w:pPr>
            <w:r w:rsidRPr="0074695F">
              <w:rPr>
                <w:color w:val="000000"/>
              </w:rPr>
              <w:t>Плановый срок</w:t>
            </w:r>
            <w:r w:rsidR="00D461B3">
              <w:rPr>
                <w:color w:val="000000"/>
              </w:rPr>
              <w:t xml:space="preserve"> </w:t>
            </w:r>
            <w:r w:rsidRPr="0074695F">
              <w:rPr>
                <w:color w:val="000000"/>
              </w:rPr>
              <w:t>реализации</w:t>
            </w:r>
            <w:r w:rsidR="00F93301">
              <w:rPr>
                <w:color w:val="000000"/>
              </w:rPr>
              <w:t xml:space="preserve"> </w:t>
            </w:r>
            <w:r w:rsidRPr="0074695F">
              <w:rPr>
                <w:color w:val="000000"/>
              </w:rPr>
              <w:t>мероприятия</w:t>
            </w:r>
          </w:p>
          <w:p w:rsidR="0074695F" w:rsidRPr="0074695F" w:rsidRDefault="0074695F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74695F" w:rsidRPr="0074695F" w:rsidRDefault="0074695F" w:rsidP="00D461B3">
            <w:pPr>
              <w:pStyle w:val="22415a7098807100msonospacingmrcssattr"/>
              <w:shd w:val="clear" w:color="auto" w:fill="FFFFFF"/>
            </w:pPr>
            <w:r w:rsidRPr="0074695F">
              <w:rPr>
                <w:color w:val="000000"/>
              </w:rPr>
              <w:t>Ответственный</w:t>
            </w:r>
            <w:r>
              <w:rPr>
                <w:color w:val="000000"/>
              </w:rPr>
              <w:t xml:space="preserve"> </w:t>
            </w:r>
            <w:r w:rsidRPr="0074695F">
              <w:rPr>
                <w:color w:val="000000"/>
              </w:rPr>
              <w:t>исполнитель</w:t>
            </w:r>
            <w:r w:rsidR="00D461B3">
              <w:rPr>
                <w:color w:val="000000"/>
              </w:rPr>
              <w:t xml:space="preserve">                  </w:t>
            </w:r>
            <w:r>
              <w:rPr>
                <w:color w:val="000000"/>
              </w:rPr>
              <w:t xml:space="preserve"> </w:t>
            </w:r>
            <w:r w:rsidRPr="0074695F">
              <w:rPr>
                <w:color w:val="000000"/>
              </w:rPr>
              <w:t>(с указанием</w:t>
            </w:r>
            <w:r>
              <w:rPr>
                <w:color w:val="000000"/>
              </w:rPr>
              <w:t xml:space="preserve"> </w:t>
            </w:r>
            <w:r w:rsidR="00D461B3">
              <w:rPr>
                <w:color w:val="000000"/>
              </w:rPr>
              <w:t>ф</w:t>
            </w:r>
            <w:r w:rsidRPr="0074695F">
              <w:rPr>
                <w:color w:val="000000"/>
              </w:rPr>
              <w:t>амилии,</w:t>
            </w:r>
            <w:r>
              <w:rPr>
                <w:color w:val="000000"/>
              </w:rPr>
              <w:t xml:space="preserve">     </w:t>
            </w:r>
            <w:r w:rsidRPr="0074695F">
              <w:rPr>
                <w:color w:val="000000"/>
              </w:rPr>
              <w:t>имени, отчества</w:t>
            </w:r>
            <w:r>
              <w:rPr>
                <w:color w:val="000000"/>
              </w:rPr>
              <w:t xml:space="preserve"> </w:t>
            </w:r>
            <w:r w:rsidRPr="0074695F">
              <w:rPr>
                <w:color w:val="000000"/>
              </w:rPr>
              <w:t>и должности)</w:t>
            </w:r>
          </w:p>
        </w:tc>
        <w:tc>
          <w:tcPr>
            <w:tcW w:w="3153" w:type="dxa"/>
            <w:gridSpan w:val="2"/>
          </w:tcPr>
          <w:p w:rsidR="0074695F" w:rsidRPr="0074695F" w:rsidRDefault="0074695F" w:rsidP="0074695F">
            <w:pPr>
              <w:pStyle w:val="22415a7098807100msonospacingmrcssattr"/>
              <w:shd w:val="clear" w:color="auto" w:fill="FFFFFF"/>
            </w:pPr>
            <w:r w:rsidRPr="0074695F">
              <w:rPr>
                <w:color w:val="000000"/>
              </w:rPr>
              <w:t>Сведения о ходе реализации</w:t>
            </w:r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м</w:t>
            </w:r>
            <w:r w:rsidR="00010EB9">
              <w:rPr>
                <w:color w:val="000000"/>
              </w:rPr>
              <w:t xml:space="preserve"> </w:t>
            </w:r>
            <w:proofErr w:type="spellStart"/>
            <w:r w:rsidRPr="0074695F">
              <w:rPr>
                <w:color w:val="000000"/>
              </w:rPr>
              <w:t>ероприятия</w:t>
            </w:r>
            <w:proofErr w:type="spellEnd"/>
            <w:proofErr w:type="gramEnd"/>
          </w:p>
        </w:tc>
      </w:tr>
      <w:tr w:rsidR="00925A47" w:rsidTr="00CE7D6D">
        <w:trPr>
          <w:trHeight w:val="810"/>
        </w:trPr>
        <w:tc>
          <w:tcPr>
            <w:tcW w:w="2093" w:type="dxa"/>
            <w:vMerge/>
          </w:tcPr>
          <w:p w:rsidR="0074695F" w:rsidRPr="00AE6CA5" w:rsidRDefault="0074695F" w:rsidP="00AE6C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</w:tcPr>
          <w:p w:rsidR="0074695F" w:rsidRPr="00AE6CA5" w:rsidRDefault="0074695F" w:rsidP="00AE6CA5">
            <w:pPr>
              <w:pStyle w:val="22415a7098807100msonospacingmrcssattr"/>
              <w:shd w:val="clear" w:color="auto" w:fill="FFFFFF"/>
              <w:rPr>
                <w:color w:val="000000"/>
              </w:rPr>
            </w:pPr>
          </w:p>
        </w:tc>
        <w:tc>
          <w:tcPr>
            <w:tcW w:w="3260" w:type="dxa"/>
            <w:vMerge/>
          </w:tcPr>
          <w:p w:rsidR="0074695F" w:rsidRPr="00AE6CA5" w:rsidRDefault="0074695F" w:rsidP="00AE6CA5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  <w:vMerge/>
          </w:tcPr>
          <w:p w:rsidR="0074695F" w:rsidRDefault="0074695F" w:rsidP="0074695F">
            <w:pPr>
              <w:pStyle w:val="22415a7098807100msonospacingmrcssattr"/>
              <w:shd w:val="clear" w:color="auto" w:fill="FFFFFF"/>
              <w:rPr>
                <w:color w:val="000000"/>
                <w:sz w:val="15"/>
                <w:szCs w:val="15"/>
              </w:rPr>
            </w:pPr>
          </w:p>
        </w:tc>
        <w:tc>
          <w:tcPr>
            <w:tcW w:w="2693" w:type="dxa"/>
            <w:vMerge/>
          </w:tcPr>
          <w:p w:rsidR="0074695F" w:rsidRDefault="0074695F" w:rsidP="0074695F">
            <w:pPr>
              <w:pStyle w:val="22415a7098807100msonospacingmrcssattr"/>
              <w:shd w:val="clear" w:color="auto" w:fill="FFFFFF"/>
              <w:rPr>
                <w:color w:val="000000"/>
                <w:sz w:val="15"/>
                <w:szCs w:val="15"/>
              </w:rPr>
            </w:pPr>
          </w:p>
        </w:tc>
        <w:tc>
          <w:tcPr>
            <w:tcW w:w="1417" w:type="dxa"/>
          </w:tcPr>
          <w:p w:rsidR="0074695F" w:rsidRPr="0074695F" w:rsidRDefault="0074695F" w:rsidP="0074695F">
            <w:pPr>
              <w:pStyle w:val="22415a7098807100msonospacingmrcssattr"/>
              <w:shd w:val="clear" w:color="auto" w:fill="FFFFFF"/>
              <w:rPr>
                <w:color w:val="000000"/>
              </w:rPr>
            </w:pPr>
            <w:r w:rsidRPr="0074695F">
              <w:rPr>
                <w:color w:val="000000"/>
              </w:rPr>
              <w:t>Реализованные меры</w:t>
            </w:r>
          </w:p>
        </w:tc>
        <w:tc>
          <w:tcPr>
            <w:tcW w:w="1736" w:type="dxa"/>
          </w:tcPr>
          <w:p w:rsidR="0074695F" w:rsidRPr="0074695F" w:rsidRDefault="0074695F" w:rsidP="0074695F">
            <w:pPr>
              <w:pStyle w:val="22415a7098807100msonospacingmrcssattr"/>
              <w:shd w:val="clear" w:color="auto" w:fill="FFFFFF"/>
              <w:rPr>
                <w:color w:val="000000"/>
              </w:rPr>
            </w:pPr>
            <w:r w:rsidRPr="0074695F">
              <w:rPr>
                <w:color w:val="000000"/>
                <w:shd w:val="clear" w:color="auto" w:fill="FFFFFF"/>
              </w:rPr>
              <w:t>Фактический срок реализации</w:t>
            </w:r>
          </w:p>
        </w:tc>
      </w:tr>
      <w:tr w:rsidR="00E5183C" w:rsidRPr="00F93301" w:rsidTr="00CE7D6D">
        <w:trPr>
          <w:trHeight w:val="898"/>
        </w:trPr>
        <w:tc>
          <w:tcPr>
            <w:tcW w:w="2093" w:type="dxa"/>
            <w:vMerge w:val="restart"/>
          </w:tcPr>
          <w:p w:rsidR="00E5183C" w:rsidRPr="00F93301" w:rsidRDefault="00E5183C" w:rsidP="000A227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Открытость и доступность информации об организации  </w:t>
            </w:r>
          </w:p>
          <w:p w:rsidR="00E5183C" w:rsidRPr="00F93301" w:rsidRDefault="00E5183C" w:rsidP="000A227F">
            <w:pPr>
              <w:rPr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F9330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( привести в соответствие информацию на официальном сайте)</w:t>
            </w:r>
          </w:p>
        </w:tc>
        <w:tc>
          <w:tcPr>
            <w:tcW w:w="2835" w:type="dxa"/>
            <w:vAlign w:val="bottom"/>
          </w:tcPr>
          <w:p w:rsidR="007732DB" w:rsidRDefault="00E5183C" w:rsidP="00F93301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 об установлении размера платы</w:t>
            </w:r>
          </w:p>
          <w:p w:rsidR="007732DB" w:rsidRDefault="007732DB" w:rsidP="00F93301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F93301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Pr="00F93301" w:rsidRDefault="007732DB" w:rsidP="00F93301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5183C" w:rsidRDefault="003C1EFE" w:rsidP="00773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5183C" w:rsidRPr="00402D8E">
              <w:rPr>
                <w:rFonts w:ascii="Times New Roman" w:hAnsi="Times New Roman" w:cs="Times New Roman"/>
                <w:sz w:val="24"/>
                <w:szCs w:val="24"/>
              </w:rPr>
              <w:t>еренос документа в раздел «Платные образовательные услуги»</w:t>
            </w:r>
          </w:p>
          <w:p w:rsidR="003C1EFE" w:rsidRDefault="00B07D9E" w:rsidP="00773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2B5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http://d19118.edu35.ru/svedeniya/lits/479-prikaz-ob-ustanovlenii-roditelskoj-platy</w:t>
              </w:r>
            </w:hyperlink>
          </w:p>
          <w:p w:rsidR="00B07D9E" w:rsidRPr="00402D8E" w:rsidRDefault="00B07D9E" w:rsidP="007732D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5183C" w:rsidRPr="00402D8E" w:rsidRDefault="00E5183C" w:rsidP="003C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до 1 февраля 2021 года</w:t>
            </w:r>
          </w:p>
        </w:tc>
        <w:tc>
          <w:tcPr>
            <w:tcW w:w="2693" w:type="dxa"/>
          </w:tcPr>
          <w:p w:rsidR="00E5183C" w:rsidRPr="00402D8E" w:rsidRDefault="00E5183C" w:rsidP="003C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Тропина</w:t>
            </w:r>
            <w:proofErr w:type="spell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Юлианна</w:t>
            </w:r>
            <w:proofErr w:type="spell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  <w:p w:rsidR="00E5183C" w:rsidRPr="00402D8E" w:rsidRDefault="00E5183C" w:rsidP="003C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  <w:tc>
          <w:tcPr>
            <w:tcW w:w="1417" w:type="dxa"/>
          </w:tcPr>
          <w:p w:rsidR="00E5183C" w:rsidRPr="00F93301" w:rsidRDefault="00E5183C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E5183C" w:rsidRPr="00F93301" w:rsidRDefault="00E5183C" w:rsidP="00AE6CA5">
            <w:pPr>
              <w:jc w:val="center"/>
              <w:rPr>
                <w:sz w:val="24"/>
                <w:szCs w:val="24"/>
              </w:rPr>
            </w:pPr>
          </w:p>
        </w:tc>
      </w:tr>
      <w:tr w:rsidR="005E4829" w:rsidRPr="00F93301" w:rsidTr="00CE7D6D">
        <w:tc>
          <w:tcPr>
            <w:tcW w:w="2093" w:type="dxa"/>
            <w:vMerge/>
          </w:tcPr>
          <w:p w:rsidR="005E4829" w:rsidRPr="00F93301" w:rsidRDefault="005E4829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7732DB" w:rsidRDefault="00EC502E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D3569"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реализуемых уровнях образования</w:t>
            </w:r>
          </w:p>
          <w:p w:rsidR="007732DB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Pr="00F93301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4829" w:rsidRDefault="00E5183C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Структуризация документа</w:t>
            </w:r>
          </w:p>
          <w:p w:rsidR="00A03D8A" w:rsidRDefault="00B07D9E" w:rsidP="00773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2B5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http://d19118.edu35.ru/svedeniya/programmy/492-o-realizuemykh-osnovnykh-obshche</w:t>
              </w:r>
              <w:r w:rsidRPr="002B5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o</w:t>
              </w:r>
              <w:r w:rsidRPr="002B5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brazovatelnykh-programmakh</w:t>
              </w:r>
            </w:hyperlink>
          </w:p>
          <w:p w:rsidR="00B07D9E" w:rsidRPr="00402D8E" w:rsidRDefault="00B07D9E" w:rsidP="00773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4829" w:rsidRPr="00402D8E" w:rsidRDefault="00997290" w:rsidP="003C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до 1 февраля 2021 года</w:t>
            </w:r>
          </w:p>
        </w:tc>
        <w:tc>
          <w:tcPr>
            <w:tcW w:w="2693" w:type="dxa"/>
          </w:tcPr>
          <w:p w:rsidR="00997290" w:rsidRPr="00402D8E" w:rsidRDefault="00997290" w:rsidP="00997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Тропина</w:t>
            </w:r>
            <w:proofErr w:type="spell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Юлианна</w:t>
            </w:r>
            <w:proofErr w:type="spell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  <w:p w:rsidR="005E4829" w:rsidRPr="00402D8E" w:rsidRDefault="00997290" w:rsidP="00997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  <w:tc>
          <w:tcPr>
            <w:tcW w:w="1417" w:type="dxa"/>
          </w:tcPr>
          <w:p w:rsidR="005E4829" w:rsidRPr="00F93301" w:rsidRDefault="005E4829" w:rsidP="003C1E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5E4829" w:rsidRPr="00F93301" w:rsidRDefault="005E4829" w:rsidP="003C1EFE">
            <w:pPr>
              <w:jc w:val="center"/>
              <w:rPr>
                <w:sz w:val="24"/>
                <w:szCs w:val="24"/>
              </w:rPr>
            </w:pPr>
          </w:p>
        </w:tc>
      </w:tr>
      <w:tr w:rsidR="005D3569" w:rsidRPr="00F93301" w:rsidTr="00CE7D6D">
        <w:tc>
          <w:tcPr>
            <w:tcW w:w="2093" w:type="dxa"/>
            <w:vMerge/>
          </w:tcPr>
          <w:p w:rsidR="005D3569" w:rsidRPr="00F93301" w:rsidRDefault="005D3569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7732DB" w:rsidRDefault="00EC502E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5D3569"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формах обучения</w:t>
            </w:r>
          </w:p>
          <w:p w:rsidR="007732DB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Pr="00F93301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5D3569" w:rsidRPr="00A03D8A" w:rsidRDefault="00E5183C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Структуризация документа</w:t>
            </w:r>
          </w:p>
          <w:p w:rsidR="00A03D8A" w:rsidRDefault="00B07D9E" w:rsidP="00773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2B5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http://d19118.edu35.ru/svedeniya/programmy/492-o-realizuemykh-osnovnykh-</w:t>
              </w:r>
              <w:r w:rsidRPr="002B5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lastRenderedPageBreak/>
                <w:t>obshcheobrazovatelnykh-programmakh</w:t>
              </w:r>
            </w:hyperlink>
          </w:p>
          <w:p w:rsidR="00B07D9E" w:rsidRPr="00A03D8A" w:rsidRDefault="00B07D9E" w:rsidP="00773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3569" w:rsidRPr="00402D8E" w:rsidRDefault="00997290" w:rsidP="003C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 февраля 2021 года</w:t>
            </w:r>
          </w:p>
        </w:tc>
        <w:tc>
          <w:tcPr>
            <w:tcW w:w="2693" w:type="dxa"/>
          </w:tcPr>
          <w:p w:rsidR="00997290" w:rsidRPr="00402D8E" w:rsidRDefault="00997290" w:rsidP="00997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Тропина</w:t>
            </w:r>
            <w:proofErr w:type="spell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Юлианна</w:t>
            </w:r>
            <w:proofErr w:type="spell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  <w:p w:rsidR="005D3569" w:rsidRPr="00402D8E" w:rsidRDefault="00997290" w:rsidP="009972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  <w:tc>
          <w:tcPr>
            <w:tcW w:w="1417" w:type="dxa"/>
          </w:tcPr>
          <w:p w:rsidR="005D3569" w:rsidRPr="00F93301" w:rsidRDefault="005D3569" w:rsidP="003C1EF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5D3569" w:rsidRPr="00F93301" w:rsidRDefault="005D3569" w:rsidP="003C1EFE">
            <w:pPr>
              <w:jc w:val="center"/>
              <w:rPr>
                <w:sz w:val="24"/>
                <w:szCs w:val="24"/>
              </w:rPr>
            </w:pPr>
          </w:p>
        </w:tc>
      </w:tr>
      <w:tr w:rsidR="005E4829" w:rsidRPr="00F93301" w:rsidTr="00CE7D6D">
        <w:tc>
          <w:tcPr>
            <w:tcW w:w="2093" w:type="dxa"/>
            <w:vMerge/>
          </w:tcPr>
          <w:p w:rsidR="005E4829" w:rsidRPr="00F93301" w:rsidRDefault="005E4829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7732DB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C502E"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нормативных сроках обучения</w:t>
            </w:r>
          </w:p>
          <w:p w:rsidR="007732DB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Pr="00F93301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E4829" w:rsidRPr="00F93301" w:rsidRDefault="005E4829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4829" w:rsidRPr="00A03D8A" w:rsidRDefault="00402D8E" w:rsidP="00A0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3D8A">
              <w:rPr>
                <w:rFonts w:ascii="Times New Roman" w:hAnsi="Times New Roman" w:cs="Times New Roman"/>
                <w:sz w:val="24"/>
                <w:szCs w:val="24"/>
              </w:rPr>
              <w:t>Создание отдельного документа</w:t>
            </w:r>
          </w:p>
          <w:p w:rsidR="00A03D8A" w:rsidRDefault="00B07D9E" w:rsidP="00773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2B5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http://d19118.edu35.ru/svedeniya/programmy/492-o-realizuemykh-osnovnykh-obshcheobrazovatelnykh-programmakh</w:t>
              </w:r>
            </w:hyperlink>
          </w:p>
          <w:p w:rsidR="00B07D9E" w:rsidRPr="00A03D8A" w:rsidRDefault="00B07D9E" w:rsidP="00773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4829" w:rsidRPr="00402D8E" w:rsidRDefault="005E4829" w:rsidP="003C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до 1 февраля 2021 года</w:t>
            </w:r>
          </w:p>
        </w:tc>
        <w:tc>
          <w:tcPr>
            <w:tcW w:w="2693" w:type="dxa"/>
          </w:tcPr>
          <w:p w:rsidR="005E4829" w:rsidRPr="00402D8E" w:rsidRDefault="005E4829" w:rsidP="005E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Тропина</w:t>
            </w:r>
            <w:proofErr w:type="spell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Юлианна</w:t>
            </w:r>
            <w:proofErr w:type="spell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  <w:p w:rsidR="005E4829" w:rsidRPr="00402D8E" w:rsidRDefault="005E4829" w:rsidP="005E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  <w:tc>
          <w:tcPr>
            <w:tcW w:w="1417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</w:tr>
      <w:tr w:rsidR="005E4829" w:rsidRPr="00F93301" w:rsidTr="00CE7D6D">
        <w:tc>
          <w:tcPr>
            <w:tcW w:w="2093" w:type="dxa"/>
            <w:vMerge/>
          </w:tcPr>
          <w:p w:rsidR="005E4829" w:rsidRPr="00F93301" w:rsidRDefault="005E4829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7732DB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EC502E"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календарных</w:t>
            </w:r>
            <w:r w:rsidR="00997290"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учебных графиках</w:t>
            </w:r>
          </w:p>
          <w:p w:rsidR="007732DB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Pr="00F93301" w:rsidRDefault="007732DB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4829" w:rsidRDefault="00402D8E" w:rsidP="00A0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Изменение название документа</w:t>
            </w:r>
          </w:p>
          <w:p w:rsidR="00A03D8A" w:rsidRDefault="00B07D9E" w:rsidP="00773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2B5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http://d19118.edu35.ru/svedeniya/programmy/490-godovoj-uchebnyj-grafik</w:t>
              </w:r>
            </w:hyperlink>
          </w:p>
          <w:p w:rsidR="00B07D9E" w:rsidRPr="00402D8E" w:rsidRDefault="00B07D9E" w:rsidP="00773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4829" w:rsidRPr="00402D8E" w:rsidRDefault="005E4829" w:rsidP="003C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до 1 февраля 2021 года</w:t>
            </w:r>
          </w:p>
        </w:tc>
        <w:tc>
          <w:tcPr>
            <w:tcW w:w="2693" w:type="dxa"/>
          </w:tcPr>
          <w:p w:rsidR="005E4829" w:rsidRPr="00402D8E" w:rsidRDefault="005E4829" w:rsidP="005E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Тропина</w:t>
            </w:r>
            <w:proofErr w:type="spell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Юлианна</w:t>
            </w:r>
            <w:proofErr w:type="spell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  <w:p w:rsidR="005E4829" w:rsidRPr="00402D8E" w:rsidRDefault="005E4829" w:rsidP="005E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  <w:tc>
          <w:tcPr>
            <w:tcW w:w="1417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</w:tr>
      <w:tr w:rsidR="005E4829" w:rsidRPr="00F93301" w:rsidTr="00CE7D6D">
        <w:tc>
          <w:tcPr>
            <w:tcW w:w="2093" w:type="dxa"/>
            <w:vMerge/>
          </w:tcPr>
          <w:p w:rsidR="005E4829" w:rsidRPr="00F93301" w:rsidRDefault="005E4829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7732DB" w:rsidRDefault="00997290" w:rsidP="009972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методических документах, разработанных  ОО</w:t>
            </w:r>
          </w:p>
          <w:p w:rsidR="007732DB" w:rsidRDefault="007732DB" w:rsidP="009972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9972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9972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Pr="00F93301" w:rsidRDefault="007732DB" w:rsidP="009972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A03D8A" w:rsidRDefault="00A03D8A" w:rsidP="00A03D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3D8A">
              <w:rPr>
                <w:rFonts w:ascii="Times New Roman" w:hAnsi="Times New Roman" w:cs="Times New Roman"/>
                <w:sz w:val="24"/>
                <w:szCs w:val="24"/>
              </w:rPr>
              <w:t>Структуризация документа</w:t>
            </w:r>
          </w:p>
          <w:p w:rsidR="005E4829" w:rsidRDefault="00B07D9E" w:rsidP="00773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Pr="002B5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http://d19118.edu35.ru/svedeniya/programmy/459-metodicheskie-i-inye-dokumenty-razrabotannye-doo-dlya-obespecheniya-obrazovatelnogo-protsessa</w:t>
              </w:r>
            </w:hyperlink>
          </w:p>
          <w:p w:rsidR="00B07D9E" w:rsidRPr="00F93301" w:rsidRDefault="00B07D9E" w:rsidP="007732DB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E4829" w:rsidRPr="00F93301" w:rsidRDefault="005E4829" w:rsidP="003C1EFE">
            <w:pPr>
              <w:jc w:val="center"/>
              <w:rPr>
                <w:sz w:val="24"/>
                <w:szCs w:val="24"/>
              </w:rPr>
            </w:pPr>
            <w:r w:rsidRPr="00F93301">
              <w:rPr>
                <w:sz w:val="24"/>
                <w:szCs w:val="24"/>
              </w:rPr>
              <w:t>до 1 февраля 2021 года</w:t>
            </w:r>
          </w:p>
        </w:tc>
        <w:tc>
          <w:tcPr>
            <w:tcW w:w="2693" w:type="dxa"/>
          </w:tcPr>
          <w:p w:rsidR="005E4829" w:rsidRPr="002C2143" w:rsidRDefault="005E4829" w:rsidP="005E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Тропина</w:t>
            </w:r>
            <w:proofErr w:type="spell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Юлианна</w:t>
            </w:r>
            <w:proofErr w:type="spell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  <w:p w:rsidR="005E4829" w:rsidRPr="002C2143" w:rsidRDefault="005E4829" w:rsidP="005E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  <w:tc>
          <w:tcPr>
            <w:tcW w:w="1417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</w:tr>
      <w:tr w:rsidR="00997290" w:rsidRPr="00F93301" w:rsidTr="00CE7D6D">
        <w:tc>
          <w:tcPr>
            <w:tcW w:w="2093" w:type="dxa"/>
            <w:vMerge/>
          </w:tcPr>
          <w:p w:rsidR="00997290" w:rsidRPr="00F93301" w:rsidRDefault="00997290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997290" w:rsidRDefault="00997290" w:rsidP="009972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условиях питания обучающихся</w:t>
            </w:r>
          </w:p>
          <w:p w:rsidR="007732DB" w:rsidRDefault="007732DB" w:rsidP="009972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9972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9972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Pr="00F93301" w:rsidRDefault="007732DB" w:rsidP="00997290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997290" w:rsidRDefault="00E5183C" w:rsidP="0040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Создание отдельного документа</w:t>
            </w:r>
          </w:p>
          <w:p w:rsidR="00A03D8A" w:rsidRDefault="00B07D9E" w:rsidP="00A0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Pr="002B5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http://d19118.edu35.ru/svedeniya/mat-tekh/863-ob-usloviyakh-pitaniya-obuchayushchikhsya</w:t>
              </w:r>
            </w:hyperlink>
          </w:p>
          <w:p w:rsidR="00B07D9E" w:rsidRPr="00402D8E" w:rsidRDefault="00B07D9E" w:rsidP="00A03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97290" w:rsidRPr="00402D8E" w:rsidRDefault="00E218B8" w:rsidP="003C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до 1 февраля 2021 года</w:t>
            </w:r>
          </w:p>
        </w:tc>
        <w:tc>
          <w:tcPr>
            <w:tcW w:w="2693" w:type="dxa"/>
          </w:tcPr>
          <w:p w:rsidR="00E218B8" w:rsidRPr="002C2143" w:rsidRDefault="00E218B8" w:rsidP="00E21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Тропина</w:t>
            </w:r>
            <w:proofErr w:type="spell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Юлианна</w:t>
            </w:r>
            <w:proofErr w:type="spell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  <w:p w:rsidR="00997290" w:rsidRPr="002C2143" w:rsidRDefault="00E218B8" w:rsidP="00E218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  <w:tc>
          <w:tcPr>
            <w:tcW w:w="1417" w:type="dxa"/>
          </w:tcPr>
          <w:p w:rsidR="00997290" w:rsidRPr="00402D8E" w:rsidRDefault="00997290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997290" w:rsidRPr="00F93301" w:rsidRDefault="00997290" w:rsidP="00AE6CA5">
            <w:pPr>
              <w:jc w:val="center"/>
              <w:rPr>
                <w:sz w:val="24"/>
                <w:szCs w:val="24"/>
              </w:rPr>
            </w:pPr>
          </w:p>
        </w:tc>
      </w:tr>
      <w:tr w:rsidR="005E4829" w:rsidRPr="00F93301" w:rsidTr="00CE7D6D">
        <w:tc>
          <w:tcPr>
            <w:tcW w:w="2093" w:type="dxa"/>
            <w:vMerge/>
          </w:tcPr>
          <w:p w:rsidR="005E4829" w:rsidRPr="00F93301" w:rsidRDefault="005E4829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5E4829" w:rsidRDefault="005E4829" w:rsidP="007732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условиях охраны здоровья обучающихся</w:t>
            </w:r>
          </w:p>
          <w:p w:rsidR="007732DB" w:rsidRDefault="007732DB" w:rsidP="007732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7732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7732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Pr="00F93301" w:rsidRDefault="007732DB" w:rsidP="007732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4829" w:rsidRDefault="00402D8E" w:rsidP="0040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Создание отдельного документа</w:t>
            </w:r>
          </w:p>
          <w:p w:rsidR="00B07D9E" w:rsidRPr="00402D8E" w:rsidRDefault="00B07D9E" w:rsidP="00A03D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Pr="002B5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http://d19118.edu35.ru/svedeniya/mat-tekh/867-ob-</w:t>
              </w:r>
              <w:r w:rsidRPr="002B5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lastRenderedPageBreak/>
                <w:t>usloviyakh-okhrany-zdorovya-obuchayushchikhsya</w:t>
              </w:r>
            </w:hyperlink>
          </w:p>
        </w:tc>
        <w:tc>
          <w:tcPr>
            <w:tcW w:w="1418" w:type="dxa"/>
          </w:tcPr>
          <w:p w:rsidR="005E4829" w:rsidRPr="00402D8E" w:rsidRDefault="005E4829" w:rsidP="003C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 февраля 2021 года</w:t>
            </w:r>
          </w:p>
        </w:tc>
        <w:tc>
          <w:tcPr>
            <w:tcW w:w="2693" w:type="dxa"/>
          </w:tcPr>
          <w:p w:rsidR="005E4829" w:rsidRPr="002C2143" w:rsidRDefault="005E4829" w:rsidP="005E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Тропина</w:t>
            </w:r>
            <w:proofErr w:type="spell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Юлианна</w:t>
            </w:r>
            <w:proofErr w:type="spell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  <w:p w:rsidR="005E4829" w:rsidRPr="002C2143" w:rsidRDefault="005E4829" w:rsidP="005E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  <w:tc>
          <w:tcPr>
            <w:tcW w:w="1417" w:type="dxa"/>
          </w:tcPr>
          <w:p w:rsidR="005E4829" w:rsidRPr="00402D8E" w:rsidRDefault="005E4829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</w:tr>
      <w:tr w:rsidR="005E4829" w:rsidRPr="00F93301" w:rsidTr="00CE7D6D">
        <w:trPr>
          <w:trHeight w:val="983"/>
        </w:trPr>
        <w:tc>
          <w:tcPr>
            <w:tcW w:w="2093" w:type="dxa"/>
            <w:vMerge/>
          </w:tcPr>
          <w:p w:rsidR="005E4829" w:rsidRPr="00F93301" w:rsidRDefault="005E4829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5E4829" w:rsidRDefault="005E4829" w:rsidP="007732DB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доступе к информационным системам и ИКС</w:t>
            </w:r>
          </w:p>
          <w:p w:rsidR="007732DB" w:rsidRDefault="007732DB" w:rsidP="007732DB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Pr="00F93301" w:rsidRDefault="007732DB" w:rsidP="007732DB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4829" w:rsidRDefault="00402D8E" w:rsidP="0040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Структуризация документа</w:t>
            </w:r>
          </w:p>
          <w:p w:rsidR="00B07D9E" w:rsidRPr="00402D8E" w:rsidRDefault="00B07D9E" w:rsidP="00773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2B5DBB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http://d19118.edu35.ru/svedeniya/mat-tekh/866-o-dostupe-k-informatsionnym-sistemam-i-iks</w:t>
              </w:r>
            </w:hyperlink>
          </w:p>
        </w:tc>
        <w:tc>
          <w:tcPr>
            <w:tcW w:w="1418" w:type="dxa"/>
          </w:tcPr>
          <w:p w:rsidR="005E4829" w:rsidRPr="00402D8E" w:rsidRDefault="005E4829" w:rsidP="003C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до 1 февраля 2021 года</w:t>
            </w:r>
          </w:p>
        </w:tc>
        <w:tc>
          <w:tcPr>
            <w:tcW w:w="2693" w:type="dxa"/>
          </w:tcPr>
          <w:p w:rsidR="005E4829" w:rsidRPr="002C2143" w:rsidRDefault="005E4829" w:rsidP="005E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Тропина</w:t>
            </w:r>
            <w:proofErr w:type="spell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Юлианна</w:t>
            </w:r>
            <w:proofErr w:type="spell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  <w:p w:rsidR="005E4829" w:rsidRPr="002C2143" w:rsidRDefault="005E4829" w:rsidP="005E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C2143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  <w:tc>
          <w:tcPr>
            <w:tcW w:w="1417" w:type="dxa"/>
          </w:tcPr>
          <w:p w:rsidR="005E4829" w:rsidRPr="00402D8E" w:rsidRDefault="005E4829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</w:tr>
      <w:tr w:rsidR="005E4829" w:rsidRPr="00F93301" w:rsidTr="00CE7D6D">
        <w:trPr>
          <w:trHeight w:val="872"/>
        </w:trPr>
        <w:tc>
          <w:tcPr>
            <w:tcW w:w="2093" w:type="dxa"/>
            <w:vMerge/>
          </w:tcPr>
          <w:p w:rsidR="005E4829" w:rsidRPr="00F93301" w:rsidRDefault="005E4829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Align w:val="bottom"/>
          </w:tcPr>
          <w:p w:rsidR="007732DB" w:rsidRDefault="005E4829" w:rsidP="00E218B8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наличии специальных технических средств обучения для инвалидов и лиц с ОВЗ</w:t>
            </w:r>
          </w:p>
          <w:p w:rsidR="007732DB" w:rsidRDefault="007732DB" w:rsidP="00E218B8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Pr="00F93301" w:rsidRDefault="007732DB" w:rsidP="00E218B8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3C1EFE" w:rsidRDefault="003C1EFE" w:rsidP="003C1EFE">
            <w:pPr>
              <w:rPr>
                <w:sz w:val="28"/>
                <w:szCs w:val="28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Структуризация документа</w:t>
            </w:r>
          </w:p>
          <w:p w:rsidR="00B07D9E" w:rsidRPr="00010EB9" w:rsidRDefault="00B07D9E" w:rsidP="007732DB">
            <w:pPr>
              <w:rPr>
                <w:sz w:val="24"/>
                <w:szCs w:val="24"/>
              </w:rPr>
            </w:pPr>
            <w:hyperlink r:id="rId14" w:history="1">
              <w:r w:rsidRPr="002B5DBB">
                <w:rPr>
                  <w:rStyle w:val="a6"/>
                  <w:sz w:val="24"/>
                  <w:szCs w:val="24"/>
                </w:rPr>
                <w:t>http://d19118.edu35.ru/svedeniya/dostupnaya-sreda/868-o-nalichii-spetsialnykh-sredstv-obucheniya-dlya-invalidov-i-lits-s-ovz</w:t>
              </w:r>
            </w:hyperlink>
          </w:p>
        </w:tc>
        <w:tc>
          <w:tcPr>
            <w:tcW w:w="1418" w:type="dxa"/>
          </w:tcPr>
          <w:p w:rsidR="005E4829" w:rsidRPr="00402D8E" w:rsidRDefault="005E4829" w:rsidP="003C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до 1 февраля 2021 года</w:t>
            </w:r>
          </w:p>
        </w:tc>
        <w:tc>
          <w:tcPr>
            <w:tcW w:w="2693" w:type="dxa"/>
          </w:tcPr>
          <w:p w:rsidR="005E4829" w:rsidRPr="00402D8E" w:rsidRDefault="005E4829" w:rsidP="005E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Тропина</w:t>
            </w:r>
            <w:proofErr w:type="spell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Юлианна</w:t>
            </w:r>
            <w:proofErr w:type="spell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Николаевна</w:t>
            </w:r>
          </w:p>
          <w:p w:rsidR="005E4829" w:rsidRPr="00402D8E" w:rsidRDefault="005E4829" w:rsidP="005E48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уководитель</w:t>
            </w:r>
          </w:p>
        </w:tc>
        <w:tc>
          <w:tcPr>
            <w:tcW w:w="1417" w:type="dxa"/>
          </w:tcPr>
          <w:p w:rsidR="005E4829" w:rsidRPr="00402D8E" w:rsidRDefault="00E5183C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736" w:type="dxa"/>
          </w:tcPr>
          <w:p w:rsidR="005E4829" w:rsidRPr="00402D8E" w:rsidRDefault="00E5183C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2D8E">
              <w:rPr>
                <w:rFonts w:ascii="Times New Roman" w:hAnsi="Times New Roman" w:cs="Times New Roman"/>
                <w:sz w:val="24"/>
                <w:szCs w:val="24"/>
              </w:rPr>
              <w:t>1 08.2020</w:t>
            </w:r>
          </w:p>
        </w:tc>
      </w:tr>
      <w:tr w:rsidR="005E4829" w:rsidRPr="00F93301" w:rsidTr="00CE7D6D">
        <w:trPr>
          <w:trHeight w:val="1619"/>
        </w:trPr>
        <w:tc>
          <w:tcPr>
            <w:tcW w:w="2093" w:type="dxa"/>
            <w:vMerge w:val="restart"/>
          </w:tcPr>
          <w:p w:rsidR="005E4829" w:rsidRPr="00F93301" w:rsidRDefault="005E4829" w:rsidP="00925A47">
            <w:pPr>
              <w:rPr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Доступность услуг для инвалидов</w:t>
            </w:r>
          </w:p>
        </w:tc>
        <w:tc>
          <w:tcPr>
            <w:tcW w:w="2835" w:type="dxa"/>
            <w:vMerge w:val="restart"/>
            <w:vAlign w:val="bottom"/>
          </w:tcPr>
          <w:p w:rsidR="005E4829" w:rsidRPr="00F93301" w:rsidRDefault="005E4829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</w:t>
            </w: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5E4829" w:rsidRDefault="005E4829" w:rsidP="00925A47">
            <w:pPr>
              <w:pStyle w:val="a5"/>
              <w:numPr>
                <w:ilvl w:val="0"/>
                <w:numId w:val="3"/>
              </w:numPr>
              <w:spacing w:line="0" w:lineRule="atLeast"/>
              <w:ind w:left="34" w:right="-10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Оборудование входных групп пандусами/ подъемными платформами</w:t>
            </w:r>
          </w:p>
          <w:p w:rsidR="007732DB" w:rsidRPr="007732DB" w:rsidRDefault="007732DB" w:rsidP="007732DB">
            <w:pPr>
              <w:spacing w:line="0" w:lineRule="atLeast"/>
              <w:ind w:right="-10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E4829" w:rsidRPr="00F93301" w:rsidRDefault="005E4829" w:rsidP="00925A47">
            <w:pPr>
              <w:pStyle w:val="a5"/>
              <w:numPr>
                <w:ilvl w:val="0"/>
                <w:numId w:val="3"/>
              </w:numPr>
              <w:spacing w:line="0" w:lineRule="atLeast"/>
              <w:ind w:left="3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выделенных стоянок</w:t>
            </w:r>
          </w:p>
          <w:p w:rsidR="005E4829" w:rsidRDefault="005E4829" w:rsidP="007732DB">
            <w:pPr>
              <w:pStyle w:val="a5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адаптированных лифтов, поручней, расширенных дверных проемов</w:t>
            </w:r>
          </w:p>
          <w:p w:rsidR="007732DB" w:rsidRDefault="007732DB" w:rsidP="007732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7732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7732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7732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7732DB" w:rsidP="007732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Pr="007732DB" w:rsidRDefault="007732DB" w:rsidP="007732D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7732DB" w:rsidRDefault="005E4829" w:rsidP="007732DB">
            <w:pPr>
              <w:pStyle w:val="a5"/>
              <w:numPr>
                <w:ilvl w:val="0"/>
                <w:numId w:val="3"/>
              </w:numPr>
              <w:spacing w:line="0" w:lineRule="atLeast"/>
              <w:ind w:left="34" w:hanging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32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сменных кресел-колясок</w:t>
            </w:r>
          </w:p>
          <w:p w:rsidR="007732DB" w:rsidRPr="007732DB" w:rsidRDefault="007732DB" w:rsidP="007732DB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E4829" w:rsidRPr="00F93301" w:rsidRDefault="005E4829" w:rsidP="00925A47">
            <w:pPr>
              <w:pStyle w:val="a5"/>
              <w:numPr>
                <w:ilvl w:val="0"/>
                <w:numId w:val="3"/>
              </w:numPr>
              <w:spacing w:line="0" w:lineRule="atLeast"/>
              <w:ind w:left="3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специально оборудованных санитарно-гигиенических помещений</w:t>
            </w:r>
          </w:p>
        </w:tc>
        <w:tc>
          <w:tcPr>
            <w:tcW w:w="3260" w:type="dxa"/>
          </w:tcPr>
          <w:p w:rsidR="005E4829" w:rsidRDefault="00997290" w:rsidP="00402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программы «</w:t>
            </w:r>
            <w:proofErr w:type="spellStart"/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Безба</w:t>
            </w:r>
            <w:r w:rsidR="00132C67" w:rsidRPr="00F93301">
              <w:rPr>
                <w:rFonts w:ascii="Times New Roman" w:hAnsi="Times New Roman" w:cs="Times New Roman"/>
                <w:sz w:val="24"/>
                <w:szCs w:val="24"/>
              </w:rPr>
              <w:t>рьерная</w:t>
            </w:r>
            <w:proofErr w:type="spellEnd"/>
            <w:r w:rsidR="00132C67" w:rsidRPr="00F93301">
              <w:rPr>
                <w:rFonts w:ascii="Times New Roman" w:hAnsi="Times New Roman" w:cs="Times New Roman"/>
                <w:sz w:val="24"/>
                <w:szCs w:val="24"/>
              </w:rPr>
              <w:t xml:space="preserve"> среда»</w:t>
            </w:r>
          </w:p>
          <w:p w:rsidR="00F93301" w:rsidRDefault="00F93301" w:rsidP="00402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829" w:rsidRDefault="005E4829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D8E" w:rsidRDefault="00402D8E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D8E" w:rsidRDefault="00402D8E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2DB" w:rsidRDefault="007732DB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32DB" w:rsidRDefault="007732DB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2D8E" w:rsidRPr="00F93301" w:rsidRDefault="00402D8E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</w:tr>
      <w:tr w:rsidR="005E4829" w:rsidRPr="00F93301" w:rsidTr="00CE7D6D">
        <w:tc>
          <w:tcPr>
            <w:tcW w:w="2093" w:type="dxa"/>
            <w:vMerge/>
          </w:tcPr>
          <w:p w:rsidR="005E4829" w:rsidRPr="00F93301" w:rsidRDefault="005E4829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bottom"/>
          </w:tcPr>
          <w:p w:rsidR="005E4829" w:rsidRPr="00F93301" w:rsidRDefault="005E4829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4829" w:rsidRPr="00F93301" w:rsidRDefault="000A227F" w:rsidP="00773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Оборудование входа в ДОО</w:t>
            </w:r>
          </w:p>
          <w:p w:rsidR="000A227F" w:rsidRDefault="007732DB" w:rsidP="00773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A227F" w:rsidRPr="00F93301">
              <w:rPr>
                <w:rFonts w:ascii="Times New Roman" w:hAnsi="Times New Roman" w:cs="Times New Roman"/>
                <w:sz w:val="24"/>
                <w:szCs w:val="24"/>
              </w:rPr>
              <w:t>андусом</w:t>
            </w:r>
          </w:p>
          <w:p w:rsidR="007732DB" w:rsidRPr="00F93301" w:rsidRDefault="007732DB" w:rsidP="007732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сайта «Доступная среда», «Работы по архитектурной доступности»</w:t>
            </w:r>
          </w:p>
        </w:tc>
        <w:tc>
          <w:tcPr>
            <w:tcW w:w="1418" w:type="dxa"/>
          </w:tcPr>
          <w:p w:rsidR="005E4829" w:rsidRPr="00F93301" w:rsidRDefault="00402D8E" w:rsidP="00402D8E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1.08.2020 года</w:t>
            </w:r>
          </w:p>
        </w:tc>
        <w:tc>
          <w:tcPr>
            <w:tcW w:w="2693" w:type="dxa"/>
          </w:tcPr>
          <w:p w:rsidR="005E4829" w:rsidRPr="00F93301" w:rsidRDefault="009839F8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Корепанова</w:t>
            </w:r>
            <w:proofErr w:type="spellEnd"/>
            <w:r w:rsidRPr="00F9330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Александровна, заведующий</w:t>
            </w:r>
          </w:p>
        </w:tc>
        <w:tc>
          <w:tcPr>
            <w:tcW w:w="1417" w:type="dxa"/>
          </w:tcPr>
          <w:p w:rsidR="005E4829" w:rsidRPr="00F93301" w:rsidRDefault="000A227F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736" w:type="dxa"/>
          </w:tcPr>
          <w:p w:rsidR="005E4829" w:rsidRPr="00F93301" w:rsidRDefault="00E218B8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1.08.2020 года</w:t>
            </w:r>
          </w:p>
        </w:tc>
      </w:tr>
      <w:tr w:rsidR="005E4829" w:rsidRPr="00F93301" w:rsidTr="00CE7D6D">
        <w:trPr>
          <w:trHeight w:val="493"/>
        </w:trPr>
        <w:tc>
          <w:tcPr>
            <w:tcW w:w="2093" w:type="dxa"/>
            <w:vMerge/>
          </w:tcPr>
          <w:p w:rsidR="005E4829" w:rsidRPr="00F93301" w:rsidRDefault="005E4829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bottom"/>
          </w:tcPr>
          <w:p w:rsidR="005E4829" w:rsidRPr="00F93301" w:rsidRDefault="005E4829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5E4829" w:rsidRPr="00F93301" w:rsidRDefault="009839F8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Оборудование стоянок не входит в полномочия ДОО</w:t>
            </w:r>
          </w:p>
        </w:tc>
        <w:tc>
          <w:tcPr>
            <w:tcW w:w="1417" w:type="dxa"/>
          </w:tcPr>
          <w:p w:rsidR="005E4829" w:rsidRPr="00F93301" w:rsidRDefault="005E4829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</w:tcPr>
          <w:p w:rsidR="005E4829" w:rsidRPr="00F93301" w:rsidRDefault="005E4829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829" w:rsidRPr="00F93301" w:rsidTr="00CE7D6D">
        <w:tc>
          <w:tcPr>
            <w:tcW w:w="2093" w:type="dxa"/>
            <w:vMerge/>
          </w:tcPr>
          <w:p w:rsidR="005E4829" w:rsidRPr="00F93301" w:rsidRDefault="005E4829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bottom"/>
          </w:tcPr>
          <w:p w:rsidR="005E4829" w:rsidRPr="00F93301" w:rsidRDefault="005E4829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4829" w:rsidRDefault="009839F8" w:rsidP="00132C67">
            <w:pPr>
              <w:ind w:left="33" w:hanging="3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поручней</w:t>
            </w:r>
            <w:r w:rsidR="00132C67"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коридорах 1 го этажа</w:t>
            </w: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32C67"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расширение </w:t>
            </w: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дверных проемов</w:t>
            </w:r>
            <w:r w:rsidR="00132C67"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коридорах и  кабинетах 1 этажа, с заменой </w:t>
            </w:r>
            <w:r w:rsidR="00132C67"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дверей</w:t>
            </w:r>
          </w:p>
          <w:p w:rsidR="007732DB" w:rsidRPr="00F93301" w:rsidRDefault="007732DB" w:rsidP="00132C67">
            <w:pPr>
              <w:ind w:left="33" w:hanging="33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сайта «Доступная среда», «Работы по архитектурной доступности»</w:t>
            </w:r>
          </w:p>
        </w:tc>
        <w:tc>
          <w:tcPr>
            <w:tcW w:w="1418" w:type="dxa"/>
          </w:tcPr>
          <w:p w:rsidR="005E4829" w:rsidRPr="00F93301" w:rsidRDefault="00CE7D6D" w:rsidP="00CE7D6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до </w:t>
            </w:r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1.08.2020 года</w:t>
            </w:r>
          </w:p>
        </w:tc>
        <w:tc>
          <w:tcPr>
            <w:tcW w:w="2693" w:type="dxa"/>
          </w:tcPr>
          <w:p w:rsidR="005E4829" w:rsidRPr="00F93301" w:rsidRDefault="009839F8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Корепанова</w:t>
            </w:r>
            <w:proofErr w:type="spellEnd"/>
            <w:r w:rsidRPr="00F9330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Александровна, заведующий</w:t>
            </w:r>
          </w:p>
        </w:tc>
        <w:tc>
          <w:tcPr>
            <w:tcW w:w="1417" w:type="dxa"/>
          </w:tcPr>
          <w:p w:rsidR="005E4829" w:rsidRPr="00F93301" w:rsidRDefault="000A227F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736" w:type="dxa"/>
          </w:tcPr>
          <w:p w:rsidR="005E4829" w:rsidRPr="00F93301" w:rsidRDefault="009839F8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1.08.2020 года</w:t>
            </w:r>
          </w:p>
        </w:tc>
      </w:tr>
      <w:tr w:rsidR="005E4829" w:rsidRPr="00F93301" w:rsidTr="00CE7D6D">
        <w:tc>
          <w:tcPr>
            <w:tcW w:w="2093" w:type="dxa"/>
            <w:vMerge/>
          </w:tcPr>
          <w:p w:rsidR="005E4829" w:rsidRPr="00F93301" w:rsidRDefault="005E4829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bottom"/>
          </w:tcPr>
          <w:p w:rsidR="005E4829" w:rsidRPr="00F93301" w:rsidRDefault="005E4829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5E4829" w:rsidRPr="00F93301" w:rsidRDefault="009839F8" w:rsidP="0013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Запрос в УО о выделении средств</w:t>
            </w:r>
            <w:r w:rsidR="00132C67" w:rsidRPr="00F933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93301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r w:rsidR="00255FAE" w:rsidRPr="00F93301">
              <w:rPr>
                <w:rFonts w:ascii="Times New Roman" w:hAnsi="Times New Roman" w:cs="Times New Roman"/>
                <w:sz w:val="24"/>
                <w:szCs w:val="24"/>
              </w:rPr>
              <w:t>приобретения сменн</w:t>
            </w:r>
            <w:r w:rsidR="00132C67" w:rsidRPr="00F93301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255FAE" w:rsidRPr="00F93301">
              <w:rPr>
                <w:rFonts w:ascii="Times New Roman" w:hAnsi="Times New Roman" w:cs="Times New Roman"/>
                <w:sz w:val="24"/>
                <w:szCs w:val="24"/>
              </w:rPr>
              <w:t xml:space="preserve"> кресла- </w:t>
            </w:r>
            <w:r w:rsidR="00132C67" w:rsidRPr="00F93301">
              <w:rPr>
                <w:rFonts w:ascii="Times New Roman" w:hAnsi="Times New Roman" w:cs="Times New Roman"/>
                <w:sz w:val="24"/>
                <w:szCs w:val="24"/>
              </w:rPr>
              <w:t>коляски</w:t>
            </w:r>
          </w:p>
        </w:tc>
        <w:tc>
          <w:tcPr>
            <w:tcW w:w="1418" w:type="dxa"/>
          </w:tcPr>
          <w:p w:rsidR="005E4829" w:rsidRPr="00F93301" w:rsidRDefault="00132C67" w:rsidP="00AE6CA5">
            <w:pPr>
              <w:jc w:val="center"/>
              <w:rPr>
                <w:sz w:val="24"/>
                <w:szCs w:val="24"/>
              </w:rPr>
            </w:pPr>
            <w:r w:rsidRPr="00F93301">
              <w:rPr>
                <w:sz w:val="24"/>
                <w:szCs w:val="24"/>
              </w:rPr>
              <w:t>1 февраля</w:t>
            </w:r>
          </w:p>
          <w:p w:rsidR="00132C67" w:rsidRPr="00F93301" w:rsidRDefault="00132C67" w:rsidP="00AE6CA5">
            <w:pPr>
              <w:jc w:val="center"/>
              <w:rPr>
                <w:sz w:val="24"/>
                <w:szCs w:val="24"/>
              </w:rPr>
            </w:pPr>
            <w:r w:rsidRPr="00F93301">
              <w:rPr>
                <w:sz w:val="24"/>
                <w:szCs w:val="24"/>
              </w:rPr>
              <w:t>2021 года</w:t>
            </w:r>
          </w:p>
        </w:tc>
        <w:tc>
          <w:tcPr>
            <w:tcW w:w="2693" w:type="dxa"/>
          </w:tcPr>
          <w:p w:rsidR="005E4829" w:rsidRPr="00F93301" w:rsidRDefault="00132C67" w:rsidP="00AE6CA5">
            <w:pPr>
              <w:jc w:val="center"/>
              <w:rPr>
                <w:sz w:val="24"/>
                <w:szCs w:val="24"/>
              </w:rPr>
            </w:pPr>
            <w:proofErr w:type="spellStart"/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Корепанова</w:t>
            </w:r>
            <w:proofErr w:type="spellEnd"/>
            <w:r w:rsidRPr="00F93301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Александровна, заведующий</w:t>
            </w:r>
          </w:p>
        </w:tc>
        <w:tc>
          <w:tcPr>
            <w:tcW w:w="1417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6" w:type="dxa"/>
          </w:tcPr>
          <w:p w:rsidR="005E4829" w:rsidRPr="00F93301" w:rsidRDefault="005E4829" w:rsidP="00AE6CA5">
            <w:pPr>
              <w:jc w:val="center"/>
              <w:rPr>
                <w:sz w:val="24"/>
                <w:szCs w:val="24"/>
              </w:rPr>
            </w:pPr>
          </w:p>
        </w:tc>
      </w:tr>
      <w:tr w:rsidR="00132C67" w:rsidRPr="00F93301" w:rsidTr="00CE7D6D">
        <w:tc>
          <w:tcPr>
            <w:tcW w:w="2093" w:type="dxa"/>
            <w:vMerge/>
          </w:tcPr>
          <w:p w:rsidR="00132C67" w:rsidRPr="00F93301" w:rsidRDefault="00132C67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  <w:vAlign w:val="bottom"/>
          </w:tcPr>
          <w:p w:rsidR="00132C67" w:rsidRPr="00F93301" w:rsidRDefault="00132C67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132C67" w:rsidRDefault="000A227F" w:rsidP="000A2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2DB">
              <w:rPr>
                <w:rFonts w:ascii="Times New Roman" w:hAnsi="Times New Roman" w:cs="Times New Roman"/>
                <w:sz w:val="24"/>
                <w:szCs w:val="24"/>
              </w:rPr>
              <w:t xml:space="preserve">Ремонт и оборудование санитарно- гигиенической комнаты </w:t>
            </w:r>
          </w:p>
          <w:p w:rsidR="00246DF1" w:rsidRPr="007732DB" w:rsidRDefault="00246DF1" w:rsidP="000A22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сайта «Доступная среда», «Работы по архитектурной доступности»</w:t>
            </w:r>
          </w:p>
        </w:tc>
        <w:tc>
          <w:tcPr>
            <w:tcW w:w="1418" w:type="dxa"/>
          </w:tcPr>
          <w:p w:rsidR="00132C67" w:rsidRPr="007732DB" w:rsidRDefault="000A227F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DB">
              <w:rPr>
                <w:rFonts w:ascii="Times New Roman" w:hAnsi="Times New Roman" w:cs="Times New Roman"/>
                <w:sz w:val="24"/>
                <w:szCs w:val="24"/>
              </w:rPr>
              <w:t>до 1.08.2020 года</w:t>
            </w:r>
          </w:p>
        </w:tc>
        <w:tc>
          <w:tcPr>
            <w:tcW w:w="2693" w:type="dxa"/>
          </w:tcPr>
          <w:p w:rsidR="00132C67" w:rsidRPr="007732DB" w:rsidRDefault="00132C67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732DB">
              <w:rPr>
                <w:rFonts w:ascii="Times New Roman" w:hAnsi="Times New Roman" w:cs="Times New Roman"/>
                <w:sz w:val="24"/>
                <w:szCs w:val="24"/>
              </w:rPr>
              <w:t>Корепанова</w:t>
            </w:r>
            <w:proofErr w:type="spellEnd"/>
            <w:r w:rsidRPr="007732DB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Александровна, заведующий</w:t>
            </w:r>
          </w:p>
        </w:tc>
        <w:tc>
          <w:tcPr>
            <w:tcW w:w="1417" w:type="dxa"/>
          </w:tcPr>
          <w:p w:rsidR="00132C67" w:rsidRPr="007732DB" w:rsidRDefault="00132C67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DB">
              <w:rPr>
                <w:rFonts w:ascii="Times New Roman" w:hAnsi="Times New Roman" w:cs="Times New Roman"/>
                <w:sz w:val="24"/>
                <w:szCs w:val="24"/>
              </w:rPr>
              <w:t>выполнено</w:t>
            </w:r>
          </w:p>
        </w:tc>
        <w:tc>
          <w:tcPr>
            <w:tcW w:w="1736" w:type="dxa"/>
          </w:tcPr>
          <w:p w:rsidR="00132C67" w:rsidRPr="007732DB" w:rsidRDefault="00132C67" w:rsidP="003C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32DB">
              <w:rPr>
                <w:rFonts w:ascii="Times New Roman" w:hAnsi="Times New Roman" w:cs="Times New Roman"/>
                <w:sz w:val="24"/>
                <w:szCs w:val="24"/>
              </w:rPr>
              <w:t>1.08.2020 года</w:t>
            </w:r>
          </w:p>
        </w:tc>
      </w:tr>
      <w:tr w:rsidR="0093715E" w:rsidRPr="00F93301" w:rsidTr="00CE7D6D">
        <w:trPr>
          <w:trHeight w:val="3165"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:rsidR="0093715E" w:rsidRPr="00F93301" w:rsidRDefault="0093715E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  <w:tcBorders>
              <w:bottom w:val="single" w:sz="4" w:space="0" w:color="auto"/>
            </w:tcBorders>
            <w:vAlign w:val="bottom"/>
          </w:tcPr>
          <w:p w:rsidR="0093715E" w:rsidRPr="00F93301" w:rsidRDefault="0093715E" w:rsidP="00132C67">
            <w:pPr>
              <w:ind w:left="33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  <w:p w:rsidR="0093715E" w:rsidRPr="00F93301" w:rsidRDefault="0093715E" w:rsidP="00925A47">
            <w:pPr>
              <w:pStyle w:val="a5"/>
              <w:numPr>
                <w:ilvl w:val="0"/>
                <w:numId w:val="4"/>
              </w:numPr>
              <w:spacing w:line="0" w:lineRule="atLeast"/>
              <w:ind w:left="3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Дублирование для инвалидов по слуху и зрению звуковой и зрительной информации</w:t>
            </w:r>
          </w:p>
          <w:p w:rsidR="0093715E" w:rsidRPr="00F93301" w:rsidRDefault="0093715E" w:rsidP="00925A47">
            <w:pPr>
              <w:pStyle w:val="a5"/>
              <w:numPr>
                <w:ilvl w:val="0"/>
                <w:numId w:val="4"/>
              </w:numPr>
              <w:spacing w:line="0" w:lineRule="atLeast"/>
              <w:ind w:left="33" w:hanging="3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Дублирование надписей и знаков шрифтом Брайля</w:t>
            </w:r>
          </w:p>
          <w:p w:rsidR="0093715E" w:rsidRPr="00F93301" w:rsidRDefault="0093715E" w:rsidP="00925A47">
            <w:pPr>
              <w:pStyle w:val="a5"/>
              <w:numPr>
                <w:ilvl w:val="0"/>
                <w:numId w:val="4"/>
              </w:numPr>
              <w:spacing w:line="0" w:lineRule="atLeast"/>
              <w:ind w:left="33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Возможность предоставления услуг </w:t>
            </w:r>
            <w:proofErr w:type="spellStart"/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сурд</w:t>
            </w:r>
            <w:proofErr w:type="gramStart"/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/ </w:t>
            </w:r>
            <w:proofErr w:type="spellStart"/>
            <w:r w:rsidRPr="00F93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тифлосурдопереводчика</w:t>
            </w:r>
            <w:proofErr w:type="spellEnd"/>
          </w:p>
        </w:tc>
        <w:tc>
          <w:tcPr>
            <w:tcW w:w="3260" w:type="dxa"/>
            <w:vMerge w:val="restart"/>
            <w:tcBorders>
              <w:bottom w:val="single" w:sz="4" w:space="0" w:color="auto"/>
            </w:tcBorders>
          </w:tcPr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  <w:p w:rsidR="0093715E" w:rsidRDefault="0093715E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301">
              <w:rPr>
                <w:rFonts w:ascii="Times New Roman" w:hAnsi="Times New Roman" w:cs="Times New Roman"/>
                <w:sz w:val="24"/>
                <w:szCs w:val="24"/>
              </w:rPr>
              <w:t>Детей данных нозологических групп  в ДОО нет</w:t>
            </w:r>
          </w:p>
          <w:p w:rsidR="00F93301" w:rsidRDefault="00F93301" w:rsidP="00AE6C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</w:tcPr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</w:tcPr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6" w:type="dxa"/>
            <w:vMerge w:val="restart"/>
            <w:tcBorders>
              <w:bottom w:val="single" w:sz="4" w:space="0" w:color="auto"/>
            </w:tcBorders>
          </w:tcPr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</w:tc>
      </w:tr>
      <w:tr w:rsidR="0093715E" w:rsidRPr="00F93301" w:rsidTr="00CE7D6D">
        <w:trPr>
          <w:trHeight w:val="537"/>
        </w:trPr>
        <w:tc>
          <w:tcPr>
            <w:tcW w:w="2093" w:type="dxa"/>
            <w:vMerge w:val="restart"/>
            <w:tcBorders>
              <w:bottom w:val="single" w:sz="4" w:space="0" w:color="auto"/>
            </w:tcBorders>
          </w:tcPr>
          <w:p w:rsidR="0093715E" w:rsidRPr="00F93301" w:rsidRDefault="0093715E" w:rsidP="00925A47">
            <w:pPr>
              <w:rPr>
                <w:sz w:val="24"/>
                <w:szCs w:val="24"/>
              </w:rPr>
            </w:pPr>
          </w:p>
          <w:p w:rsidR="0093715E" w:rsidRPr="00F93301" w:rsidRDefault="0093715E" w:rsidP="00925A47">
            <w:pPr>
              <w:rPr>
                <w:sz w:val="24"/>
                <w:szCs w:val="24"/>
              </w:rPr>
            </w:pPr>
          </w:p>
          <w:p w:rsidR="0093715E" w:rsidRPr="00F93301" w:rsidRDefault="0093715E" w:rsidP="00925A47">
            <w:pPr>
              <w:rPr>
                <w:sz w:val="24"/>
                <w:szCs w:val="24"/>
              </w:rPr>
            </w:pPr>
          </w:p>
          <w:p w:rsidR="0093715E" w:rsidRPr="00F93301" w:rsidRDefault="0093715E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bottom w:val="nil"/>
            </w:tcBorders>
            <w:vAlign w:val="bottom"/>
          </w:tcPr>
          <w:p w:rsidR="0093715E" w:rsidRPr="00F93301" w:rsidRDefault="0093715E" w:rsidP="00925A47">
            <w:pPr>
              <w:spacing w:line="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6" w:type="dxa"/>
            <w:vMerge/>
          </w:tcPr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</w:tc>
      </w:tr>
      <w:tr w:rsidR="0093715E" w:rsidRPr="00F93301" w:rsidTr="00CE7D6D">
        <w:tc>
          <w:tcPr>
            <w:tcW w:w="2093" w:type="dxa"/>
            <w:vMerge/>
          </w:tcPr>
          <w:p w:rsidR="0093715E" w:rsidRPr="00F93301" w:rsidRDefault="0093715E" w:rsidP="00925A47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  <w:vAlign w:val="bottom"/>
          </w:tcPr>
          <w:p w:rsidR="0093715E" w:rsidRPr="00F93301" w:rsidRDefault="0093715E" w:rsidP="00925A47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vAlign w:val="bottom"/>
          </w:tcPr>
          <w:p w:rsidR="0093715E" w:rsidRPr="00F93301" w:rsidRDefault="0093715E" w:rsidP="003C1EFE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bottom"/>
          </w:tcPr>
          <w:p w:rsidR="0093715E" w:rsidRPr="00F93301" w:rsidRDefault="0093715E" w:rsidP="003C1EFE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vAlign w:val="bottom"/>
          </w:tcPr>
          <w:p w:rsidR="0093715E" w:rsidRPr="00F93301" w:rsidRDefault="0093715E" w:rsidP="003C1EFE">
            <w:pPr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</w:tcPr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6" w:type="dxa"/>
            <w:vMerge/>
          </w:tcPr>
          <w:p w:rsidR="0093715E" w:rsidRPr="00F93301" w:rsidRDefault="0093715E" w:rsidP="00AE6CA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46DF1" w:rsidRPr="009A5594" w:rsidRDefault="00246DF1" w:rsidP="00CE7D6D">
      <w:pPr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</w:p>
    <w:p w:rsidR="00246DF1" w:rsidRPr="00010EB9" w:rsidRDefault="00246DF1" w:rsidP="00CE7D6D">
      <w:pPr>
        <w:rPr>
          <w:rFonts w:ascii="Times New Roman" w:hAnsi="Times New Roman" w:cs="Times New Roman"/>
          <w:sz w:val="24"/>
          <w:szCs w:val="24"/>
        </w:rPr>
      </w:pPr>
      <w:r w:rsidRPr="009A55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Заведующий БДОУ СМР «Детский сад № 20»__________ Е.А. </w:t>
      </w:r>
      <w:proofErr w:type="spellStart"/>
      <w:r w:rsidRPr="009A5594">
        <w:rPr>
          <w:rFonts w:ascii="Times New Roman" w:hAnsi="Times New Roman" w:cs="Times New Roman"/>
          <w:sz w:val="24"/>
          <w:szCs w:val="24"/>
        </w:rPr>
        <w:t>Корепанова</w:t>
      </w:r>
      <w:proofErr w:type="spellEnd"/>
    </w:p>
    <w:sectPr w:rsidR="00246DF1" w:rsidRPr="00010EB9" w:rsidSect="00246DF1">
      <w:pgSz w:w="16838" w:h="11906" w:orient="landscape"/>
      <w:pgMar w:top="709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54097"/>
    <w:multiLevelType w:val="hybridMultilevel"/>
    <w:tmpl w:val="4F500A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2B6FAD"/>
    <w:multiLevelType w:val="hybridMultilevel"/>
    <w:tmpl w:val="8C6EEC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7C754E"/>
    <w:multiLevelType w:val="hybridMultilevel"/>
    <w:tmpl w:val="127EBF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375F52"/>
    <w:multiLevelType w:val="hybridMultilevel"/>
    <w:tmpl w:val="29F615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E6CA5"/>
    <w:rsid w:val="00010EB9"/>
    <w:rsid w:val="000A227F"/>
    <w:rsid w:val="000C1E56"/>
    <w:rsid w:val="00115096"/>
    <w:rsid w:val="00132C67"/>
    <w:rsid w:val="001C20C0"/>
    <w:rsid w:val="00246DF1"/>
    <w:rsid w:val="00255FAE"/>
    <w:rsid w:val="002C2143"/>
    <w:rsid w:val="003C1EFE"/>
    <w:rsid w:val="003E2E46"/>
    <w:rsid w:val="003F61FC"/>
    <w:rsid w:val="00402D8E"/>
    <w:rsid w:val="00437681"/>
    <w:rsid w:val="00491B2E"/>
    <w:rsid w:val="004D1F87"/>
    <w:rsid w:val="005D3569"/>
    <w:rsid w:val="005E321C"/>
    <w:rsid w:val="005E4829"/>
    <w:rsid w:val="0074695F"/>
    <w:rsid w:val="007732DB"/>
    <w:rsid w:val="0082566F"/>
    <w:rsid w:val="008D4CAA"/>
    <w:rsid w:val="008E2FFD"/>
    <w:rsid w:val="00925A47"/>
    <w:rsid w:val="0093715E"/>
    <w:rsid w:val="009839F8"/>
    <w:rsid w:val="00997290"/>
    <w:rsid w:val="009A5594"/>
    <w:rsid w:val="009E68C6"/>
    <w:rsid w:val="00A03D8A"/>
    <w:rsid w:val="00A25B63"/>
    <w:rsid w:val="00A864BD"/>
    <w:rsid w:val="00AE6CA5"/>
    <w:rsid w:val="00B07D9E"/>
    <w:rsid w:val="00B1259F"/>
    <w:rsid w:val="00BE161D"/>
    <w:rsid w:val="00C746BA"/>
    <w:rsid w:val="00CE7D6D"/>
    <w:rsid w:val="00D461B3"/>
    <w:rsid w:val="00D615E9"/>
    <w:rsid w:val="00E218B8"/>
    <w:rsid w:val="00E5183C"/>
    <w:rsid w:val="00E53F09"/>
    <w:rsid w:val="00EC502E"/>
    <w:rsid w:val="00F80EA9"/>
    <w:rsid w:val="00F93301"/>
    <w:rsid w:val="00F939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4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E6CA5"/>
    <w:rPr>
      <w:b/>
      <w:bCs/>
    </w:rPr>
  </w:style>
  <w:style w:type="table" w:styleId="a4">
    <w:name w:val="Table Grid"/>
    <w:basedOn w:val="a1"/>
    <w:uiPriority w:val="59"/>
    <w:rsid w:val="00AE6C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415a7098807100msonospacingmrcssattr">
    <w:name w:val="22415a7098807100msonospacing_mr_css_attr"/>
    <w:basedOn w:val="a"/>
    <w:rsid w:val="00AE6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68C6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07D9E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10EB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81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19118.edu35.ru/svedeniya/programmy/492-o-realizuemykh-osnovnykh-obshcheobrazovatelnykh-programmakh" TargetMode="External"/><Relationship Id="rId13" Type="http://schemas.openxmlformats.org/officeDocument/2006/relationships/hyperlink" Target="http://d19118.edu35.ru/svedeniya/mat-tekh/866-o-dostupe-k-informatsionnym-sistemam-i-ik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19118.edu35.ru/svedeniya/programmy/492-o-realizuemykh-osnovnykh-obshcheobrazovatelnykh-programmakh" TargetMode="External"/><Relationship Id="rId12" Type="http://schemas.openxmlformats.org/officeDocument/2006/relationships/hyperlink" Target="http://d19118.edu35.ru/svedeniya/mat-tekh/867-ob-usloviyakh-okhrany-zdorovya-obuchayushchikhsy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d19118.edu35.ru/svedeniya/programmy/492-o-realizuemykh-osnovnykh-obshcheobrazovatelnykh-programmakh" TargetMode="External"/><Relationship Id="rId11" Type="http://schemas.openxmlformats.org/officeDocument/2006/relationships/hyperlink" Target="http://d19118.edu35.ru/svedeniya/mat-tekh/863-ob-usloviyakh-pitaniya-obuchayushchikhsya" TargetMode="External"/><Relationship Id="rId5" Type="http://schemas.openxmlformats.org/officeDocument/2006/relationships/hyperlink" Target="http://d19118.edu35.ru/svedeniya/lits/479-prikaz-ob-ustanovlenii-roditelskoj-platy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d19118.edu35.ru/svedeniya/programmy/459-metodicheskie-i-inye-dokumenty-razrabotannye-doo-dlya-obespecheniya-obrazovatelnogo-protsess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19118.edu35.ru/svedeniya/programmy/490-godovoj-uchebnyj-grafik" TargetMode="External"/><Relationship Id="rId14" Type="http://schemas.openxmlformats.org/officeDocument/2006/relationships/hyperlink" Target="http://d19118.edu35.ru/svedeniya/dostupnaya-sreda/868-o-nalichii-spetsialnykh-sredstv-obucheniya-dlya-invalidov-i-lits-s-ov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</cp:revision>
  <cp:lastPrinted>2021-01-25T07:00:00Z</cp:lastPrinted>
  <dcterms:created xsi:type="dcterms:W3CDTF">2021-01-25T07:02:00Z</dcterms:created>
  <dcterms:modified xsi:type="dcterms:W3CDTF">2021-01-25T07:02:00Z</dcterms:modified>
</cp:coreProperties>
</file>